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5C6F" w14:textId="77777777" w:rsidR="00E720AE" w:rsidRPr="00E87974" w:rsidRDefault="00E720AE" w:rsidP="00E87974">
      <w:pPr>
        <w:jc w:val="center"/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🔶</w:t>
      </w:r>
      <w:r w:rsidRPr="00E87974">
        <w:rPr>
          <w:rFonts w:ascii="Times New Roman" w:hAnsi="Times New Roman" w:cs="Times New Roman"/>
          <w:sz w:val="32"/>
          <w:szCs w:val="32"/>
        </w:rPr>
        <w:t>ПОСЛОВИЦЫ И ПОГОВОРКИ ПРО СОБАК</w:t>
      </w:r>
      <w:r w:rsidRPr="00E87974">
        <w:rPr>
          <w:rFonts w:ascii="Segoe UI Emoji" w:hAnsi="Segoe UI Emoji" w:cs="Segoe UI Emoji"/>
          <w:sz w:val="32"/>
          <w:szCs w:val="32"/>
        </w:rPr>
        <w:t>🔶</w:t>
      </w:r>
    </w:p>
    <w:p w14:paraId="164DC939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</w:p>
    <w:p w14:paraId="412D3A57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Без собаки зайца не поймаешь.</w:t>
      </w:r>
    </w:p>
    <w:p w14:paraId="071C4BAC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Бешеному кобелю семь верст не крюк.</w:t>
      </w:r>
    </w:p>
    <w:p w14:paraId="638FAB65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В доме без хозяина собака хозяин.</w:t>
      </w:r>
    </w:p>
    <w:p w14:paraId="72FB85CF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В своей конуре и собака тигр.</w:t>
      </w:r>
    </w:p>
    <w:p w14:paraId="12286A8E" w14:textId="641BEC4B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 xml:space="preserve">Все собаки сильны у себя во дворе. </w:t>
      </w:r>
    </w:p>
    <w:p w14:paraId="338C8634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Где петух, там и деревня, где собака - там и дом.</w:t>
      </w:r>
    </w:p>
    <w:p w14:paraId="310550B5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Голодный волк сильнее сытой собаки.</w:t>
      </w:r>
    </w:p>
    <w:p w14:paraId="33F60519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Две маленькие собаки большую едят.</w:t>
      </w:r>
    </w:p>
    <w:p w14:paraId="002E65A8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Доверь собаке мясо караулить - ничего не останется.</w:t>
      </w:r>
    </w:p>
    <w:p w14:paraId="02FEF754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Зачем держать собаку и лаять самому.</w:t>
      </w:r>
    </w:p>
    <w:p w14:paraId="6B384183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Знает собака, чье мясо села.</w:t>
      </w:r>
    </w:p>
    <w:p w14:paraId="0454708D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И собака ласковое слово знает.</w:t>
      </w:r>
    </w:p>
    <w:p w14:paraId="366E77BD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И собака на того не лает, чей хлеб ест.</w:t>
      </w:r>
    </w:p>
    <w:p w14:paraId="46F44F13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И собака помнит, кто ее кормит.</w:t>
      </w:r>
    </w:p>
    <w:p w14:paraId="258A5556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И собака старое добро помнит.</w:t>
      </w:r>
    </w:p>
    <w:p w14:paraId="45211F00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Как ни вертись собака, а хвост позади.</w:t>
      </w:r>
    </w:p>
    <w:p w14:paraId="22AF0BE8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Как собака - все понимаю, а сказать не могу.</w:t>
      </w:r>
    </w:p>
    <w:p w14:paraId="36DC7165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Как собака на сене: сама не ест и другим не дает.</w:t>
      </w:r>
    </w:p>
    <w:p w14:paraId="3A4739D5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Каков хозяин, таков и пес.</w:t>
      </w:r>
    </w:p>
    <w:p w14:paraId="59827B31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Кому надо собаку ударить, тот и палку сыщет.</w:t>
      </w:r>
    </w:p>
    <w:p w14:paraId="7DBCE655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Кто гостю рад, тот и собачку его кормит.</w:t>
      </w:r>
    </w:p>
    <w:p w14:paraId="2C374DF5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lastRenderedPageBreak/>
        <w:t>🔸</w:t>
      </w:r>
      <w:r w:rsidRPr="00E87974">
        <w:rPr>
          <w:rFonts w:ascii="Times New Roman" w:hAnsi="Times New Roman" w:cs="Times New Roman"/>
          <w:sz w:val="32"/>
          <w:szCs w:val="32"/>
        </w:rPr>
        <w:t>Любит как собака палку.</w:t>
      </w:r>
    </w:p>
    <w:p w14:paraId="60B67469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Любишь меня – люби и мою собаку.</w:t>
      </w:r>
    </w:p>
    <w:p w14:paraId="529CDA21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Маленькая собака - всю жизнь щенок.</w:t>
      </w:r>
    </w:p>
    <w:p w14:paraId="06202483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На смелого собака лает, а трусливого кусает.</w:t>
      </w:r>
    </w:p>
    <w:p w14:paraId="1A2572BC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На собаку, виляющую хвостом, рука не поднимается.</w:t>
      </w:r>
    </w:p>
    <w:p w14:paraId="29AF522B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На чужбине и собака тоскует.</w:t>
      </w:r>
    </w:p>
    <w:p w14:paraId="2174FB17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Не дразни собаку и лаять не станет.</w:t>
      </w:r>
    </w:p>
    <w:p w14:paraId="1FD1732E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Не дразни собаку, так и не укусит.</w:t>
      </w:r>
    </w:p>
    <w:p w14:paraId="413C6CAD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Не учи рыбу плавать, а собаку - лаять.</w:t>
      </w:r>
    </w:p>
    <w:p w14:paraId="4621EED5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Облаять есть кому, а погладить некому.</w:t>
      </w:r>
    </w:p>
    <w:p w14:paraId="62AE5F9A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По хозяину и собаке честь.</w:t>
      </w:r>
    </w:p>
    <w:p w14:paraId="16DF6868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Старого пса к цепи не приучишь.</w:t>
      </w:r>
    </w:p>
    <w:p w14:paraId="13B515FB" w14:textId="77777777" w:rsidR="00E720AE" w:rsidRPr="00E87974" w:rsidRDefault="00E720AE" w:rsidP="00E720AE">
      <w:pPr>
        <w:rPr>
          <w:rFonts w:ascii="Times New Roman" w:hAnsi="Times New Roman" w:cs="Times New Roman"/>
          <w:sz w:val="32"/>
          <w:szCs w:val="32"/>
        </w:rPr>
      </w:pPr>
      <w:r w:rsidRPr="00E87974">
        <w:rPr>
          <w:rFonts w:ascii="Segoe UI Emoji" w:hAnsi="Segoe UI Emoji" w:cs="Segoe UI Emoji"/>
          <w:sz w:val="32"/>
          <w:szCs w:val="32"/>
        </w:rPr>
        <w:t>🔸</w:t>
      </w:r>
      <w:r w:rsidRPr="00E87974">
        <w:rPr>
          <w:rFonts w:ascii="Times New Roman" w:hAnsi="Times New Roman" w:cs="Times New Roman"/>
          <w:sz w:val="32"/>
          <w:szCs w:val="32"/>
        </w:rPr>
        <w:t>Старую собаку новым трюкам не научишь.</w:t>
      </w:r>
    </w:p>
    <w:sectPr w:rsidR="00E720AE" w:rsidRPr="00E8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7F"/>
    <w:rsid w:val="00303ECC"/>
    <w:rsid w:val="00333ED4"/>
    <w:rsid w:val="0034497F"/>
    <w:rsid w:val="004045ED"/>
    <w:rsid w:val="00521C38"/>
    <w:rsid w:val="00C81AA8"/>
    <w:rsid w:val="00E720AE"/>
    <w:rsid w:val="00E8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A16D"/>
  <w15:chartTrackingRefBased/>
  <w15:docId w15:val="{1B368DF5-F821-46BE-9755-B1CA0FEB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2025-03-01T08:59:00Z</dcterms:created>
  <dcterms:modified xsi:type="dcterms:W3CDTF">2025-03-08T19:39:00Z</dcterms:modified>
</cp:coreProperties>
</file>